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sz w:val="28"/>
        </w:rPr>
      </w:pPr>
      <w:r>
        <w:rPr>
          <w:rFonts w:hint="eastAsia" w:ascii="仿宋_GB2312" w:eastAsia="仿宋_GB2312"/>
          <w:sz w:val="30"/>
        </w:rPr>
        <w:t>附件</w:t>
      </w:r>
      <w:r>
        <w:rPr>
          <w:rFonts w:ascii="仿宋_GB2312" w:eastAsia="仿宋_GB2312"/>
          <w:sz w:val="30"/>
        </w:rPr>
        <w:t>5</w:t>
      </w:r>
      <w:r>
        <w:rPr>
          <w:rFonts w:hint="eastAsia" w:ascii="仿宋_GB2312" w:eastAsia="仿宋_GB2312"/>
          <w:sz w:val="30"/>
        </w:rPr>
        <w:t>：</w:t>
      </w:r>
      <w:r>
        <w:rPr>
          <w:sz w:val="28"/>
        </w:rPr>
        <w:t xml:space="preserve">       </w:t>
      </w:r>
      <w:r>
        <w:rPr>
          <w:rFonts w:hint="eastAsia" w:ascii="方正小标宋简体" w:eastAsia="方正小标宋简体"/>
          <w:bCs/>
          <w:sz w:val="36"/>
          <w:szCs w:val="36"/>
        </w:rPr>
        <w:t>宁波市区部分宾馆 酒店信息参考表</w:t>
      </w:r>
    </w:p>
    <w:tbl>
      <w:tblPr>
        <w:tblStyle w:val="3"/>
        <w:tblW w:w="9867" w:type="dxa"/>
        <w:jc w:val="center"/>
        <w:tblInd w:w="-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2534"/>
        <w:gridCol w:w="2700"/>
        <w:gridCol w:w="1440"/>
        <w:gridCol w:w="1260"/>
        <w:gridCol w:w="720"/>
        <w:gridCol w:w="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序号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酒店名称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酒店地址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电话（0574）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星级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参考价格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嘉和大酒店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海曙区新典路108号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25582178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四星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FF0000"/>
                <w:szCs w:val="21"/>
              </w:rPr>
            </w:pPr>
            <w:r>
              <w:rPr>
                <w:rFonts w:hint="eastAsia" w:ascii="仿宋_GB2312" w:hAnsi="宋体" w:eastAsia="仿宋_GB2312"/>
                <w:color w:val="FF0000"/>
                <w:szCs w:val="21"/>
              </w:rPr>
              <w:t>300</w:t>
            </w:r>
          </w:p>
        </w:tc>
        <w:tc>
          <w:tcPr>
            <w:tcW w:w="7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靠近市中心和长途汽车站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fldChar w:fldCharType="begin"/>
            </w:r>
            <w:r>
              <w:rPr>
                <w:rFonts w:ascii="仿宋_GB2312" w:hAnsi="宋体" w:eastAsia="仿宋_GB2312"/>
                <w:szCs w:val="21"/>
              </w:rPr>
              <w:instrText xml:space="preserve"> HYPERLINK "javascript:void(0)" </w:instrText>
            </w:r>
            <w:r>
              <w:rPr>
                <w:rFonts w:ascii="仿宋_GB2312" w:hAnsi="宋体" w:eastAsia="仿宋_GB2312"/>
                <w:szCs w:val="21"/>
              </w:rPr>
              <w:fldChar w:fldCharType="separate"/>
            </w:r>
            <w:r>
              <w:rPr>
                <w:rFonts w:ascii="仿宋_GB2312" w:hAnsi="宋体" w:eastAsia="仿宋_GB2312"/>
                <w:szCs w:val="21"/>
              </w:rPr>
              <w:t>宁波薇阁小筑连锁酒店</w:t>
            </w:r>
            <w:r>
              <w:rPr>
                <w:rFonts w:hint="eastAsia" w:ascii="仿宋_GB2312" w:hAnsi="宋体" w:eastAsia="仿宋_GB2312"/>
                <w:szCs w:val="21"/>
              </w:rPr>
              <w:t>（</w:t>
            </w:r>
            <w:r>
              <w:rPr>
                <w:rFonts w:ascii="仿宋_GB2312" w:hAnsi="宋体" w:eastAsia="仿宋_GB2312"/>
                <w:szCs w:val="21"/>
              </w:rPr>
              <w:t>南苑街店</w:t>
            </w:r>
            <w:r>
              <w:rPr>
                <w:rFonts w:ascii="仿宋_GB2312" w:hAnsi="宋体" w:eastAsia="仿宋_GB2312"/>
                <w:szCs w:val="21"/>
              </w:rPr>
              <w:fldChar w:fldCharType="end"/>
            </w:r>
            <w:r>
              <w:rPr>
                <w:rFonts w:hint="eastAsia" w:ascii="仿宋_GB2312" w:hAnsi="宋体" w:eastAsia="仿宋_GB2312"/>
                <w:szCs w:val="21"/>
              </w:rPr>
              <w:t>）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海曙区南苑街2-4号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56886688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经济型连锁酒店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FF0000"/>
                <w:szCs w:val="21"/>
              </w:rPr>
            </w:pPr>
            <w:r>
              <w:rPr>
                <w:rFonts w:hint="eastAsia" w:ascii="仿宋_GB2312" w:hAnsi="宋体" w:eastAsia="仿宋_GB2312"/>
                <w:color w:val="FF0000"/>
                <w:szCs w:val="21"/>
              </w:rPr>
              <w:t>118</w:t>
            </w:r>
          </w:p>
        </w:tc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南苑E家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（宁波城南店）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海曙区环城西路南段756号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27782266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经济型连锁酒店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FF0000"/>
                <w:szCs w:val="21"/>
              </w:rPr>
            </w:pPr>
            <w:r>
              <w:rPr>
                <w:rFonts w:hint="eastAsia" w:ascii="仿宋_GB2312" w:hAnsi="宋体" w:eastAsia="仿宋_GB2312"/>
                <w:color w:val="FF0000"/>
                <w:szCs w:val="21"/>
              </w:rPr>
              <w:t>175</w:t>
            </w:r>
          </w:p>
        </w:tc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盛业中苑大酒店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海曙区</w:t>
            </w:r>
            <w:r>
              <w:rPr>
                <w:rFonts w:ascii="仿宋_GB2312" w:hAnsi="宋体" w:eastAsia="仿宋_GB2312"/>
                <w:szCs w:val="21"/>
              </w:rPr>
              <w:t>段塘东路135号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83866888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三星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FF0000"/>
                <w:szCs w:val="21"/>
              </w:rPr>
            </w:pPr>
            <w:r>
              <w:rPr>
                <w:rFonts w:hint="eastAsia" w:ascii="仿宋_GB2312" w:hAnsi="宋体" w:eastAsia="仿宋_GB2312"/>
                <w:color w:val="FF0000"/>
                <w:szCs w:val="21"/>
              </w:rPr>
              <w:t>177</w:t>
            </w:r>
          </w:p>
        </w:tc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5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fldChar w:fldCharType="begin"/>
            </w:r>
            <w:r>
              <w:rPr>
                <w:rFonts w:ascii="仿宋_GB2312" w:hAnsi="宋体" w:eastAsia="仿宋_GB2312"/>
                <w:szCs w:val="21"/>
              </w:rPr>
              <w:instrText xml:space="preserve"> HYPERLINK "javascript:void(0)" </w:instrText>
            </w:r>
            <w:r>
              <w:rPr>
                <w:rFonts w:ascii="仿宋_GB2312" w:hAnsi="宋体" w:eastAsia="仿宋_GB2312"/>
                <w:szCs w:val="21"/>
              </w:rPr>
              <w:fldChar w:fldCharType="separate"/>
            </w:r>
            <w:r>
              <w:rPr>
                <w:rFonts w:ascii="仿宋_GB2312" w:hAnsi="宋体" w:eastAsia="仿宋_GB2312"/>
                <w:szCs w:val="21"/>
              </w:rPr>
              <w:t>天元大酒店</w:t>
            </w:r>
            <w:r>
              <w:rPr>
                <w:rFonts w:ascii="仿宋_GB2312" w:hAnsi="宋体" w:eastAsia="仿宋_GB2312"/>
                <w:szCs w:val="21"/>
              </w:rPr>
              <w:fldChar w:fldCharType="end"/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海曙区通达路165号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27888188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经济型连锁酒店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FF0000"/>
                <w:szCs w:val="21"/>
              </w:rPr>
            </w:pPr>
            <w:r>
              <w:rPr>
                <w:rFonts w:hint="eastAsia" w:ascii="仿宋_GB2312" w:hAnsi="宋体" w:eastAsia="仿宋_GB2312"/>
                <w:color w:val="FF0000"/>
                <w:szCs w:val="21"/>
              </w:rPr>
              <w:t>200</w:t>
            </w:r>
          </w:p>
        </w:tc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6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宁波东方石浦商务酒店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宁波市江东区百丈东路1118号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  <w:highlight w:val="yellow"/>
              </w:rPr>
            </w:pPr>
            <w:r>
              <w:rPr>
                <w:rFonts w:ascii="仿宋_GB2312" w:hAnsi="宋体" w:eastAsia="仿宋_GB2312"/>
                <w:szCs w:val="21"/>
              </w:rPr>
              <w:t>87393777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经济型连锁酒店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FF0000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/>
                <w:color w:val="FF0000"/>
                <w:szCs w:val="21"/>
              </w:rPr>
              <w:t>212</w:t>
            </w:r>
          </w:p>
        </w:tc>
        <w:tc>
          <w:tcPr>
            <w:tcW w:w="7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靠近开元大酒店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7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现代大酒店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江东区百丈东路758弄7号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87061188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三星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298</w:t>
            </w:r>
          </w:p>
        </w:tc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8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莫泰168酒店百丈东路店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江东区百丈东路1008号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87876888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经济型连锁酒店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179</w:t>
            </w:r>
          </w:p>
        </w:tc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9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江南印象大酒店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江东区江南路93号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87791111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二星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178</w:t>
            </w:r>
          </w:p>
        </w:tc>
        <w:tc>
          <w:tcPr>
            <w:tcW w:w="7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靠近会展中心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10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宁波美和速8酒店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江东区朝晖路136号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27911888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经济型连锁酒店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218</w:t>
            </w:r>
          </w:p>
        </w:tc>
        <w:tc>
          <w:tcPr>
            <w:tcW w:w="7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11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通途苑宾馆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江东区通途路68号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87060088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二星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198</w:t>
            </w:r>
          </w:p>
        </w:tc>
        <w:tc>
          <w:tcPr>
            <w:tcW w:w="7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12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平安宾馆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江东区姚隘路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（宁徐路与姚隘路交汇处）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56156666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三星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268</w:t>
            </w:r>
          </w:p>
        </w:tc>
        <w:tc>
          <w:tcPr>
            <w:tcW w:w="7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13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宁波朗逸大酒店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宁波市江东区中兴路67号16城联邦13幢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27611111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舒适型酒店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288</w:t>
            </w:r>
          </w:p>
        </w:tc>
        <w:tc>
          <w:tcPr>
            <w:tcW w:w="7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14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南苑e家商务旅店连锁酒店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江东区通途路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国际会展中心东大门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27902727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经济型连锁酒店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278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会展中心内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15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FF0000"/>
                <w:szCs w:val="21"/>
              </w:rPr>
            </w:pPr>
            <w:r>
              <w:rPr>
                <w:rFonts w:ascii="仿宋_GB2312" w:eastAsia="仿宋_GB2312"/>
                <w:color w:val="FF0000"/>
                <w:szCs w:val="21"/>
              </w:rPr>
              <w:t>汉雅新晶都酒店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宁波百丈东路1088号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FF0000"/>
                <w:szCs w:val="21"/>
              </w:rPr>
            </w:pPr>
            <w:r>
              <w:rPr>
                <w:rFonts w:ascii="仿宋_GB2312" w:eastAsia="仿宋_GB2312"/>
                <w:color w:val="FF0000"/>
                <w:szCs w:val="21"/>
              </w:rPr>
              <w:t>87069999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FF0000"/>
                <w:szCs w:val="21"/>
              </w:rPr>
            </w:pPr>
            <w:r>
              <w:rPr>
                <w:rFonts w:hint="eastAsia" w:ascii="仿宋_GB2312" w:hAnsi="宋体" w:eastAsia="仿宋_GB2312"/>
                <w:color w:val="FF0000"/>
                <w:szCs w:val="21"/>
              </w:rPr>
              <w:t>四星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FF0000"/>
                <w:szCs w:val="21"/>
              </w:rPr>
            </w:pPr>
            <w:r>
              <w:rPr>
                <w:rFonts w:hint="eastAsia" w:ascii="仿宋_GB2312" w:hAnsi="宋体" w:eastAsia="仿宋_GB2312"/>
                <w:color w:val="FF0000"/>
                <w:szCs w:val="21"/>
              </w:rPr>
              <w:t>398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16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小南苑宾馆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海曙区开明街181号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87070222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经济型连锁酒店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258</w:t>
            </w:r>
          </w:p>
        </w:tc>
        <w:tc>
          <w:tcPr>
            <w:tcW w:w="7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17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联谊宾馆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海曙区国医街85号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87287888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三星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248</w:t>
            </w:r>
          </w:p>
        </w:tc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18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永耀大酒店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海曙区开明街341号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51101888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三星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348</w:t>
            </w:r>
          </w:p>
        </w:tc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</w:tbl>
    <w:p>
      <w:pPr>
        <w:spacing w:line="540" w:lineRule="exact"/>
        <w:jc w:val="center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注：表中价格为标准房参考价格，参会人员可直接拨打电话114查询 订房。</w:t>
      </w:r>
    </w:p>
    <w:p>
      <w:pPr>
        <w:spacing w:line="540" w:lineRule="exact"/>
        <w:rPr>
          <w:rFonts w:hint="eastAsia" w:ascii="仿宋_GB2312" w:eastAsia="仿宋_GB2312"/>
          <w:sz w:val="24"/>
        </w:rPr>
      </w:pPr>
    </w:p>
    <w:p>
      <w:bookmarkStart w:id="0" w:name="_GoBack"/>
      <w:bookmarkEnd w:id="0"/>
    </w:p>
    <w:sectPr>
      <w:pgSz w:w="11906" w:h="16838"/>
      <w:pgMar w:top="1985" w:right="1418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2C617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dell1</dc:creator>
  <cp:lastModifiedBy>dell1</cp:lastModifiedBy>
  <dcterms:modified xsi:type="dcterms:W3CDTF">2016-06-29T10:29:09Z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